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49EE" w14:textId="4B6190DE" w:rsidR="00821423" w:rsidRPr="00290320" w:rsidRDefault="00290320" w:rsidP="008214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guide to s</w:t>
      </w:r>
      <w:r w:rsidR="00821423" w:rsidRPr="00290320">
        <w:rPr>
          <w:b/>
          <w:bCs/>
          <w:sz w:val="24"/>
          <w:szCs w:val="24"/>
        </w:rPr>
        <w:t>etting up a GoFundMe Account</w:t>
      </w:r>
    </w:p>
    <w:p w14:paraId="7A55820B" w14:textId="0AE197FB" w:rsidR="00290320" w:rsidRDefault="00000000" w:rsidP="00F812E6">
      <w:hyperlink r:id="rId5" w:history="1">
        <w:r w:rsidR="00290320" w:rsidRPr="00D92B8A">
          <w:rPr>
            <w:rStyle w:val="Hyperlink"/>
          </w:rPr>
          <w:t>https://www.gofundme.com/sign-up</w:t>
        </w:r>
      </w:hyperlink>
    </w:p>
    <w:p w14:paraId="69396178" w14:textId="7946F391" w:rsidR="00821423" w:rsidRPr="00821423" w:rsidRDefault="00821423" w:rsidP="00821423">
      <w:pPr>
        <w:rPr>
          <w:b/>
          <w:bCs/>
          <w:sz w:val="24"/>
          <w:szCs w:val="24"/>
          <w:u w:val="single"/>
          <w:lang w:eastAsia="en-IE"/>
        </w:rPr>
      </w:pPr>
      <w:r w:rsidRPr="00821423">
        <w:rPr>
          <w:b/>
          <w:bCs/>
          <w:sz w:val="24"/>
          <w:szCs w:val="24"/>
          <w:u w:val="single"/>
          <w:lang w:eastAsia="en-IE"/>
        </w:rPr>
        <w:t xml:space="preserve">Step 1: </w:t>
      </w:r>
      <w:r w:rsidRPr="00290320">
        <w:rPr>
          <w:b/>
          <w:bCs/>
          <w:sz w:val="24"/>
          <w:szCs w:val="24"/>
          <w:u w:val="single"/>
        </w:rPr>
        <w:t>Basic details of the account</w:t>
      </w:r>
    </w:p>
    <w:p w14:paraId="595D1D99" w14:textId="77777777" w:rsidR="00821423" w:rsidRPr="00821423" w:rsidRDefault="00821423" w:rsidP="00821423">
      <w:pPr>
        <w:rPr>
          <w:b/>
          <w:bCs/>
          <w:lang w:eastAsia="en-IE"/>
        </w:rPr>
      </w:pPr>
      <w:r w:rsidRPr="00821423">
        <w:rPr>
          <w:b/>
          <w:bCs/>
          <w:lang w:eastAsia="en-IE"/>
        </w:rPr>
        <w:t>Where do you live?</w:t>
      </w:r>
    </w:p>
    <w:p w14:paraId="64454ABA" w14:textId="6A5B6388" w:rsidR="00821423" w:rsidRPr="00821423" w:rsidRDefault="00821423" w:rsidP="00821423">
      <w:pPr>
        <w:rPr>
          <w:lang w:eastAsia="en-IE"/>
        </w:rPr>
      </w:pPr>
      <w:r w:rsidRPr="00821423">
        <w:rPr>
          <w:lang w:eastAsia="en-IE"/>
        </w:rPr>
        <w:t xml:space="preserve">Enter the location as the country of the bank account receiving the funds. </w:t>
      </w:r>
    </w:p>
    <w:p w14:paraId="51509ABC" w14:textId="77777777" w:rsidR="00821423" w:rsidRPr="00821423" w:rsidRDefault="00821423" w:rsidP="00821423">
      <w:pPr>
        <w:rPr>
          <w:b/>
          <w:bCs/>
          <w:lang w:eastAsia="en-IE"/>
        </w:rPr>
      </w:pPr>
      <w:r w:rsidRPr="00821423">
        <w:rPr>
          <w:b/>
          <w:bCs/>
          <w:lang w:eastAsia="en-IE"/>
        </w:rPr>
        <w:t>What are you fundraising for?</w:t>
      </w:r>
    </w:p>
    <w:p w14:paraId="1C4CFDFC" w14:textId="302B28AC" w:rsidR="00821423" w:rsidRPr="00821423" w:rsidRDefault="00821423" w:rsidP="00821423">
      <w:pPr>
        <w:rPr>
          <w:lang w:eastAsia="en-IE"/>
        </w:rPr>
      </w:pPr>
      <w:r w:rsidRPr="00821423">
        <w:rPr>
          <w:lang w:eastAsia="en-IE"/>
        </w:rPr>
        <w:t>Choosing a category is just a way to help other people to find your fundraiser</w:t>
      </w:r>
      <w:r w:rsidR="00F812E6" w:rsidRPr="00290320">
        <w:rPr>
          <w:lang w:eastAsia="en-IE"/>
        </w:rPr>
        <w:t>.</w:t>
      </w:r>
    </w:p>
    <w:p w14:paraId="50B85E4C" w14:textId="77777777" w:rsidR="00821423" w:rsidRPr="00821423" w:rsidRDefault="00821423" w:rsidP="00821423">
      <w:pPr>
        <w:rPr>
          <w:b/>
          <w:bCs/>
          <w:lang w:eastAsia="en-IE"/>
        </w:rPr>
      </w:pPr>
      <w:r w:rsidRPr="00821423">
        <w:rPr>
          <w:b/>
          <w:bCs/>
          <w:lang w:eastAsia="en-IE"/>
        </w:rPr>
        <w:t>What's your name? </w:t>
      </w:r>
    </w:p>
    <w:p w14:paraId="4C067AD3" w14:textId="485B4025" w:rsidR="00821423" w:rsidRPr="00821423" w:rsidRDefault="00821423" w:rsidP="00821423">
      <w:pPr>
        <w:rPr>
          <w:lang w:eastAsia="en-IE"/>
        </w:rPr>
      </w:pPr>
      <w:r w:rsidRPr="00821423">
        <w:rPr>
          <w:lang w:eastAsia="en-IE"/>
        </w:rPr>
        <w:t xml:space="preserve">The name you enter will be displayed publicly on the fundraiser page. </w:t>
      </w:r>
    </w:p>
    <w:p w14:paraId="2FA2DC1A" w14:textId="77777777" w:rsidR="00821423" w:rsidRPr="00821423" w:rsidRDefault="00821423" w:rsidP="00821423">
      <w:pPr>
        <w:rPr>
          <w:b/>
          <w:bCs/>
          <w:lang w:eastAsia="en-IE"/>
        </w:rPr>
      </w:pPr>
      <w:r w:rsidRPr="00821423">
        <w:rPr>
          <w:b/>
          <w:bCs/>
          <w:lang w:eastAsia="en-IE"/>
        </w:rPr>
        <w:t>Who are you fundraising for?</w:t>
      </w:r>
    </w:p>
    <w:p w14:paraId="15E2970E" w14:textId="4B1CF3F0" w:rsidR="00821423" w:rsidRPr="00821423" w:rsidRDefault="00821423" w:rsidP="00821423">
      <w:pPr>
        <w:rPr>
          <w:lang w:eastAsia="en-IE"/>
        </w:rPr>
      </w:pPr>
      <w:r w:rsidRPr="00821423">
        <w:rPr>
          <w:lang w:eastAsia="en-IE"/>
        </w:rPr>
        <w:t>If you'll be managing transfers yourself, whether to a personal or company account, select "Yourself". And if you are raising funds for a charity and would like the funds to be sent directly to that charity, select "Charity". </w:t>
      </w:r>
    </w:p>
    <w:p w14:paraId="30C9C41C" w14:textId="77777777" w:rsidR="00821423" w:rsidRPr="00821423" w:rsidRDefault="00821423" w:rsidP="00821423">
      <w:pPr>
        <w:rPr>
          <w:b/>
          <w:bCs/>
          <w:sz w:val="24"/>
          <w:szCs w:val="24"/>
          <w:u w:val="single"/>
          <w:lang w:eastAsia="en-IE"/>
        </w:rPr>
      </w:pPr>
      <w:r w:rsidRPr="00821423">
        <w:rPr>
          <w:b/>
          <w:bCs/>
          <w:sz w:val="24"/>
          <w:szCs w:val="24"/>
          <w:u w:val="single"/>
          <w:lang w:eastAsia="en-IE"/>
        </w:rPr>
        <w:t>Step 2: Set your fundraising target </w:t>
      </w:r>
    </w:p>
    <w:p w14:paraId="47753FB6" w14:textId="2CB93CE1" w:rsidR="00821423" w:rsidRPr="00821423" w:rsidRDefault="00821423" w:rsidP="00821423">
      <w:pPr>
        <w:rPr>
          <w:lang w:eastAsia="en-IE"/>
        </w:rPr>
      </w:pPr>
      <w:r w:rsidRPr="00821423">
        <w:rPr>
          <w:lang w:eastAsia="en-IE"/>
        </w:rPr>
        <w:t>Your target amount should reflect how much you would like to raise. When setting your target, keep in mind there will be a transaction fee per donation, so you may want to set your goal slightly higher than what you need. </w:t>
      </w:r>
      <w:r w:rsidRPr="00290320">
        <w:rPr>
          <w:lang w:eastAsia="en-IE"/>
        </w:rPr>
        <w:t xml:space="preserve">You can edit your target at any </w:t>
      </w:r>
      <w:r w:rsidR="00A16B78" w:rsidRPr="00290320">
        <w:rPr>
          <w:lang w:eastAsia="en-IE"/>
        </w:rPr>
        <w:t>time,</w:t>
      </w:r>
      <w:r w:rsidRPr="00290320">
        <w:rPr>
          <w:lang w:eastAsia="en-IE"/>
        </w:rPr>
        <w:t xml:space="preserve"> and you do not need to reach your target to receive any funds. Your fundraiser will not automatically end when you reach your target.</w:t>
      </w:r>
    </w:p>
    <w:p w14:paraId="31A1CA0C" w14:textId="77777777" w:rsidR="00821423" w:rsidRPr="00821423" w:rsidRDefault="00821423" w:rsidP="00821423">
      <w:pPr>
        <w:rPr>
          <w:b/>
          <w:bCs/>
          <w:sz w:val="24"/>
          <w:szCs w:val="24"/>
          <w:u w:val="single"/>
          <w:lang w:eastAsia="en-IE"/>
        </w:rPr>
      </w:pPr>
      <w:r w:rsidRPr="00821423">
        <w:rPr>
          <w:b/>
          <w:bCs/>
          <w:sz w:val="24"/>
          <w:szCs w:val="24"/>
          <w:u w:val="single"/>
          <w:lang w:eastAsia="en-IE"/>
        </w:rPr>
        <w:t>Step 3:  Create your GoFundMe account</w:t>
      </w:r>
    </w:p>
    <w:p w14:paraId="26D10820" w14:textId="7EA44657" w:rsidR="00821423" w:rsidRPr="00821423" w:rsidRDefault="00821423" w:rsidP="00821423">
      <w:pPr>
        <w:rPr>
          <w:lang w:eastAsia="en-IE"/>
        </w:rPr>
      </w:pPr>
      <w:r w:rsidRPr="00821423">
        <w:rPr>
          <w:lang w:eastAsia="en-IE"/>
        </w:rPr>
        <w:t xml:space="preserve">To create your account, enter your email address and a password. </w:t>
      </w:r>
    </w:p>
    <w:p w14:paraId="51C83A06" w14:textId="77777777" w:rsidR="00821423" w:rsidRPr="00821423" w:rsidRDefault="00821423" w:rsidP="00821423">
      <w:pPr>
        <w:rPr>
          <w:b/>
          <w:bCs/>
          <w:sz w:val="24"/>
          <w:szCs w:val="24"/>
          <w:u w:val="single"/>
          <w:lang w:eastAsia="en-IE"/>
        </w:rPr>
      </w:pPr>
      <w:r w:rsidRPr="00821423">
        <w:rPr>
          <w:b/>
          <w:bCs/>
          <w:sz w:val="24"/>
          <w:szCs w:val="24"/>
          <w:u w:val="single"/>
          <w:lang w:eastAsia="en-IE"/>
        </w:rPr>
        <w:t>Step 4:  Add a cover photo or video</w:t>
      </w:r>
    </w:p>
    <w:p w14:paraId="0966EC66" w14:textId="22F2A9F2" w:rsidR="00821423" w:rsidRPr="00821423" w:rsidRDefault="00821423" w:rsidP="00821423">
      <w:pPr>
        <w:rPr>
          <w:lang w:eastAsia="en-IE"/>
        </w:rPr>
      </w:pPr>
      <w:r w:rsidRPr="00821423">
        <w:rPr>
          <w:lang w:eastAsia="en-IE"/>
        </w:rPr>
        <w:t xml:space="preserve">Fundraisers using a personal photo or video that showcases the cause that the funds are in aid of are generally more successful than those that do not. </w:t>
      </w:r>
    </w:p>
    <w:p w14:paraId="47360076" w14:textId="77777777" w:rsidR="00821423" w:rsidRPr="00821423" w:rsidRDefault="00821423" w:rsidP="00821423">
      <w:pPr>
        <w:rPr>
          <w:b/>
          <w:bCs/>
          <w:sz w:val="24"/>
          <w:szCs w:val="24"/>
          <w:u w:val="single"/>
          <w:lang w:eastAsia="en-IE"/>
        </w:rPr>
      </w:pPr>
      <w:r w:rsidRPr="00821423">
        <w:rPr>
          <w:b/>
          <w:bCs/>
          <w:sz w:val="24"/>
          <w:szCs w:val="24"/>
          <w:u w:val="single"/>
          <w:lang w:eastAsia="en-IE"/>
        </w:rPr>
        <w:t>Step 5: Tell your story</w:t>
      </w:r>
    </w:p>
    <w:p w14:paraId="7DBC900C" w14:textId="4476B825" w:rsidR="00821423" w:rsidRPr="00821423" w:rsidRDefault="00F812E6" w:rsidP="00821423">
      <w:pPr>
        <w:rPr>
          <w:lang w:eastAsia="en-IE"/>
        </w:rPr>
      </w:pPr>
      <w:r w:rsidRPr="00290320">
        <w:rPr>
          <w:lang w:eastAsia="en-IE"/>
        </w:rPr>
        <w:t>First create your fundraiser title and then tell your story; why you’re raising funds and how the money will be spent.</w:t>
      </w:r>
    </w:p>
    <w:p w14:paraId="14F32FC8" w14:textId="77777777" w:rsidR="00821423" w:rsidRPr="00821423" w:rsidRDefault="00821423" w:rsidP="00821423">
      <w:pPr>
        <w:rPr>
          <w:b/>
          <w:bCs/>
          <w:sz w:val="24"/>
          <w:szCs w:val="24"/>
          <w:u w:val="single"/>
          <w:lang w:eastAsia="en-IE"/>
        </w:rPr>
      </w:pPr>
      <w:r w:rsidRPr="00821423">
        <w:rPr>
          <w:b/>
          <w:bCs/>
          <w:sz w:val="24"/>
          <w:szCs w:val="24"/>
          <w:u w:val="single"/>
          <w:lang w:eastAsia="en-IE"/>
        </w:rPr>
        <w:t>Step 6: Complete your fundraiser </w:t>
      </w:r>
    </w:p>
    <w:p w14:paraId="507CCD25" w14:textId="77777777" w:rsidR="00821423" w:rsidRPr="00821423" w:rsidRDefault="00821423" w:rsidP="00821423">
      <w:pPr>
        <w:rPr>
          <w:lang w:eastAsia="en-IE"/>
        </w:rPr>
      </w:pPr>
      <w:r w:rsidRPr="00821423">
        <w:rPr>
          <w:lang w:eastAsia="en-IE"/>
        </w:rPr>
        <w:t>Once you click "Complete fundraiser", your campaign is live and open to receive donations!</w:t>
      </w:r>
    </w:p>
    <w:p w14:paraId="2E77F5C9" w14:textId="77777777" w:rsidR="00A16B78" w:rsidRPr="00290320" w:rsidRDefault="00821423" w:rsidP="00821423">
      <w:pPr>
        <w:rPr>
          <w:b/>
          <w:bCs/>
          <w:sz w:val="24"/>
          <w:szCs w:val="24"/>
          <w:u w:val="single"/>
          <w:lang w:eastAsia="en-IE"/>
        </w:rPr>
      </w:pPr>
      <w:r w:rsidRPr="00821423">
        <w:rPr>
          <w:b/>
          <w:bCs/>
          <w:sz w:val="24"/>
          <w:szCs w:val="24"/>
          <w:u w:val="single"/>
          <w:lang w:eastAsia="en-IE"/>
        </w:rPr>
        <w:t xml:space="preserve">Step 7: </w:t>
      </w:r>
      <w:r w:rsidR="00A16B78" w:rsidRPr="00290320">
        <w:rPr>
          <w:b/>
          <w:bCs/>
          <w:sz w:val="24"/>
          <w:szCs w:val="24"/>
          <w:u w:val="single"/>
          <w:lang w:eastAsia="en-IE"/>
        </w:rPr>
        <w:t>Share your fundraiser</w:t>
      </w:r>
    </w:p>
    <w:p w14:paraId="785487DB" w14:textId="48997FEC" w:rsidR="00821423" w:rsidRPr="00821423" w:rsidRDefault="00821423" w:rsidP="00821423">
      <w:pPr>
        <w:rPr>
          <w:b/>
          <w:bCs/>
          <w:sz w:val="24"/>
          <w:szCs w:val="24"/>
          <w:u w:val="single"/>
          <w:lang w:eastAsia="en-IE"/>
        </w:rPr>
      </w:pPr>
      <w:r w:rsidRPr="00821423">
        <w:rPr>
          <w:lang w:eastAsia="en-IE"/>
        </w:rPr>
        <w:t>Social media: You can use this page to connect your GoFundMe to a variety of social media</w:t>
      </w:r>
      <w:r w:rsidR="00290320">
        <w:rPr>
          <w:lang w:eastAsia="en-IE"/>
        </w:rPr>
        <w:t>.</w:t>
      </w:r>
    </w:p>
    <w:p w14:paraId="5DECC502" w14:textId="77777777" w:rsidR="00821423" w:rsidRPr="00821423" w:rsidRDefault="00821423" w:rsidP="00821423">
      <w:pPr>
        <w:rPr>
          <w:lang w:eastAsia="en-IE"/>
        </w:rPr>
      </w:pPr>
      <w:r w:rsidRPr="00821423">
        <w:rPr>
          <w:lang w:eastAsia="en-IE"/>
        </w:rPr>
        <w:t>Email: You can import your contacts to GoFundMe and use this page to send emails.</w:t>
      </w:r>
    </w:p>
    <w:p w14:paraId="557FB004" w14:textId="71B8F4F6" w:rsidR="00821423" w:rsidRPr="00290320" w:rsidRDefault="00821423" w:rsidP="00821423">
      <w:pPr>
        <w:rPr>
          <w:lang w:eastAsia="en-IE"/>
        </w:rPr>
      </w:pPr>
      <w:r w:rsidRPr="00821423">
        <w:rPr>
          <w:lang w:eastAsia="en-IE"/>
        </w:rPr>
        <w:t>In person: You can use your custom link to share your fundraiser over text message, on posters and print outs</w:t>
      </w:r>
      <w:r w:rsidR="00F812E6" w:rsidRPr="00290320">
        <w:rPr>
          <w:lang w:eastAsia="en-IE"/>
        </w:rPr>
        <w:t xml:space="preserve">. </w:t>
      </w:r>
    </w:p>
    <w:sectPr w:rsidR="00821423" w:rsidRPr="00290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233"/>
    <w:multiLevelType w:val="multilevel"/>
    <w:tmpl w:val="B574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875C0"/>
    <w:multiLevelType w:val="multilevel"/>
    <w:tmpl w:val="0C30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0820D3"/>
    <w:multiLevelType w:val="multilevel"/>
    <w:tmpl w:val="0CD6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D168F"/>
    <w:multiLevelType w:val="multilevel"/>
    <w:tmpl w:val="236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451BED"/>
    <w:multiLevelType w:val="multilevel"/>
    <w:tmpl w:val="398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E14EAE"/>
    <w:multiLevelType w:val="multilevel"/>
    <w:tmpl w:val="76C2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6E62F6"/>
    <w:multiLevelType w:val="multilevel"/>
    <w:tmpl w:val="8186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140B61"/>
    <w:multiLevelType w:val="multilevel"/>
    <w:tmpl w:val="7BE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7924971">
    <w:abstractNumId w:val="5"/>
  </w:num>
  <w:num w:numId="2" w16cid:durableId="260916462">
    <w:abstractNumId w:val="3"/>
  </w:num>
  <w:num w:numId="3" w16cid:durableId="556166353">
    <w:abstractNumId w:val="0"/>
  </w:num>
  <w:num w:numId="4" w16cid:durableId="1324817144">
    <w:abstractNumId w:val="2"/>
  </w:num>
  <w:num w:numId="5" w16cid:durableId="1546331011">
    <w:abstractNumId w:val="4"/>
  </w:num>
  <w:num w:numId="6" w16cid:durableId="324744752">
    <w:abstractNumId w:val="1"/>
  </w:num>
  <w:num w:numId="7" w16cid:durableId="516509291">
    <w:abstractNumId w:val="7"/>
  </w:num>
  <w:num w:numId="8" w16cid:durableId="8808986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23"/>
    <w:rsid w:val="0020695F"/>
    <w:rsid w:val="00290320"/>
    <w:rsid w:val="00821423"/>
    <w:rsid w:val="00A16B78"/>
    <w:rsid w:val="00F8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E606"/>
  <w15:chartTrackingRefBased/>
  <w15:docId w15:val="{9E371FA9-3E38-4C2F-ACA9-FF4BD650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1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423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styleId="Strong">
    <w:name w:val="Strong"/>
    <w:basedOn w:val="DefaultParagraphFont"/>
    <w:uiPriority w:val="22"/>
    <w:qFormat/>
    <w:rsid w:val="008214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214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21423"/>
    <w:rPr>
      <w:i/>
      <w:iCs/>
    </w:rPr>
  </w:style>
  <w:style w:type="character" w:customStyle="1" w:styleId="article-votes-question">
    <w:name w:val="article-votes-question"/>
    <w:basedOn w:val="DefaultParagraphFont"/>
    <w:rsid w:val="00821423"/>
  </w:style>
  <w:style w:type="character" w:styleId="UnresolvedMention">
    <w:name w:val="Unresolved Mention"/>
    <w:basedOn w:val="DefaultParagraphFont"/>
    <w:uiPriority w:val="99"/>
    <w:semiHidden/>
    <w:unhideWhenUsed/>
    <w:rsid w:val="00290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479">
          <w:marLeft w:val="0"/>
          <w:marRight w:val="0"/>
          <w:marTop w:val="840"/>
          <w:marBottom w:val="840"/>
          <w:divBdr>
            <w:top w:val="single" w:sz="6" w:space="31" w:color="C8C8C8"/>
            <w:left w:val="none" w:sz="0" w:space="0" w:color="auto"/>
            <w:bottom w:val="single" w:sz="6" w:space="31" w:color="C8C8C8"/>
            <w:right w:val="none" w:sz="0" w:space="0" w:color="auto"/>
          </w:divBdr>
        </w:div>
      </w:divsChild>
    </w:div>
    <w:div w:id="2070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05296">
          <w:marLeft w:val="0"/>
          <w:marRight w:val="0"/>
          <w:marTop w:val="840"/>
          <w:marBottom w:val="840"/>
          <w:divBdr>
            <w:top w:val="single" w:sz="6" w:space="31" w:color="C8C8C8"/>
            <w:left w:val="none" w:sz="0" w:space="0" w:color="auto"/>
            <w:bottom w:val="single" w:sz="6" w:space="31" w:color="C8C8C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fundme.com/sign-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leppard</dc:creator>
  <cp:keywords/>
  <dc:description/>
  <cp:lastModifiedBy>caoimhe leppard</cp:lastModifiedBy>
  <cp:revision>2</cp:revision>
  <dcterms:created xsi:type="dcterms:W3CDTF">2022-09-21T15:19:00Z</dcterms:created>
  <dcterms:modified xsi:type="dcterms:W3CDTF">2022-09-21T15:19:00Z</dcterms:modified>
</cp:coreProperties>
</file>