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D5" w:rsidRDefault="003403D5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78B1ACE" wp14:editId="7E9009B4">
            <wp:simplePos x="0" y="0"/>
            <wp:positionH relativeFrom="column">
              <wp:posOffset>5475249</wp:posOffset>
            </wp:positionH>
            <wp:positionV relativeFrom="paragraph">
              <wp:posOffset>-636254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D5" w:rsidRDefault="003403D5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3403D5" w:rsidRDefault="003403D5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Checklist for Panels and Staff and Volunteers – Safety of Activities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This checklist should be used annual at a meeting of all staff and volunteers/leaders in charge of groups and panel members.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276"/>
        <w:gridCol w:w="992"/>
      </w:tblGrid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a register ke</w:t>
            </w:r>
            <w:bookmarkStart w:id="0" w:name="_GoBack"/>
            <w:bookmarkEnd w:id="0"/>
            <w:r w:rsidRPr="008C1F60">
              <w:rPr>
                <w:rFonts w:ascii="Arial" w:hAnsi="Arial" w:cs="Arial"/>
                <w:sz w:val="24"/>
                <w:szCs w:val="24"/>
              </w:rPr>
              <w:t>pt of all those in attendance at children’s organisations?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a registration form been completed for each child who attends?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an activity consent form used for outings and residential activities?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parental consent sought for the taking and use of photographs?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How many children are on the register in each group?  </w:t>
            </w:r>
            <w:permStart w:id="1594187087" w:edGrp="everyone"/>
            <w:r w:rsidRPr="008C1F60">
              <w:rPr>
                <w:rFonts w:ascii="Arial" w:hAnsi="Arial" w:cs="Arial"/>
                <w:sz w:val="24"/>
                <w:szCs w:val="24"/>
              </w:rPr>
              <w:t>________</w:t>
            </w:r>
            <w:permEnd w:id="1594187087"/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r w:rsidR="00746397">
              <w:rPr>
                <w:rFonts w:ascii="Arial" w:hAnsi="Arial" w:cs="Arial"/>
                <w:sz w:val="24"/>
                <w:szCs w:val="24"/>
              </w:rPr>
              <w:t xml:space="preserve">clergy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staff/volunteers are in each group? _</w:t>
            </w:r>
            <w:permStart w:id="649597056" w:edGrp="everyone"/>
            <w:r w:rsidRPr="008C1F60">
              <w:rPr>
                <w:rFonts w:ascii="Arial" w:hAnsi="Arial" w:cs="Arial"/>
                <w:sz w:val="24"/>
                <w:szCs w:val="24"/>
              </w:rPr>
              <w:t>____________</w:t>
            </w:r>
            <w:permEnd w:id="649597056"/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supervision levels appropriate for age of children, activities being undertaken etc?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each group held a fire drill in the last twelve months?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746397">
              <w:rPr>
                <w:rFonts w:ascii="Arial" w:hAnsi="Arial" w:cs="Arial"/>
                <w:sz w:val="24"/>
                <w:szCs w:val="24"/>
              </w:rPr>
              <w:t>clergy/</w:t>
            </w:r>
            <w:r w:rsidRPr="008C1F60">
              <w:rPr>
                <w:rFonts w:ascii="Arial" w:hAnsi="Arial" w:cs="Arial"/>
                <w:sz w:val="24"/>
                <w:szCs w:val="24"/>
              </w:rPr>
              <w:t>staff/volunteers talk to children about Safeguarding Trust?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 w:rsidR="00746397">
              <w:rPr>
                <w:rFonts w:ascii="Arial" w:hAnsi="Arial" w:cs="Arial"/>
                <w:sz w:val="24"/>
                <w:szCs w:val="24"/>
              </w:rPr>
              <w:t>clergy/</w:t>
            </w:r>
            <w:r w:rsidRPr="008C1F60">
              <w:rPr>
                <w:rFonts w:ascii="Arial" w:hAnsi="Arial" w:cs="Arial"/>
                <w:sz w:val="24"/>
                <w:szCs w:val="24"/>
              </w:rPr>
              <w:t>staff/volunteers provide children information leaflets to children (over 10 years)?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Do the </w:t>
            </w:r>
            <w:r w:rsidR="00883712">
              <w:rPr>
                <w:rFonts w:ascii="Arial" w:hAnsi="Arial" w:cs="Arial"/>
                <w:sz w:val="24"/>
                <w:szCs w:val="24"/>
              </w:rPr>
              <w:t>clergy/</w:t>
            </w:r>
            <w:r w:rsidRPr="008C1F60">
              <w:rPr>
                <w:rFonts w:ascii="Arial" w:hAnsi="Arial" w:cs="Arial"/>
                <w:sz w:val="24"/>
                <w:szCs w:val="24"/>
              </w:rPr>
              <w:t>staff/volunteers draw children’s attention to the children’s information poster?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Does each group have a Code of Behaviour in place for the members?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children been involved in drawing up this Code of Behaviour?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children been involved in agreeing the sanctions for breaches of the Code of Behaviour?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parents been informed of each group’s Code of Behaviour and sanctions?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any issues arisen in any group in relation to content of activities?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each group adequate resources for their activities for the next twelve months?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Does any group plan to hold an outing/trip away during the next twelve months?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What planning has been undertaken for this event?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any group taken photographs of children?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lastRenderedPageBreak/>
              <w:t>Has parental permission been sought to take and use photos?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How are photographs that have been taken, stored?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Does any group use social/digital media to contact children?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parental permission been sought?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If there is a social networking site, how it is monitored?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60" w:rsidRPr="008C1F60" w:rsidTr="007B7D9B">
        <w:tc>
          <w:tcPr>
            <w:tcW w:w="534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229" w:type="dxa"/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there any other issues which volunteers/staff have had to deal with which they need help and support with?</w:t>
            </w: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1F60" w:rsidRPr="008C1F60" w:rsidRDefault="008C1F60" w:rsidP="008C1F60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IE"/>
        </w:rPr>
      </w:pPr>
    </w:p>
    <w:sectPr w:rsidR="008C1F60" w:rsidRPr="008C1F60" w:rsidSect="001D7B7B">
      <w:footerReference w:type="default" r:id="rId8"/>
      <w:pgSz w:w="11907" w:h="16840" w:code="9"/>
      <w:pgMar w:top="1134" w:right="851" w:bottom="1191" w:left="851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AA" w:rsidRDefault="002D08AA" w:rsidP="007B7D9B">
      <w:pPr>
        <w:spacing w:after="0" w:line="240" w:lineRule="auto"/>
      </w:pPr>
      <w:r>
        <w:separator/>
      </w:r>
    </w:p>
  </w:endnote>
  <w:endnote w:type="continuationSeparator" w:id="0">
    <w:p w:rsidR="002D08AA" w:rsidRDefault="002D08AA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46298"/>
      <w:docPartObj>
        <w:docPartGallery w:val="Page Numbers (Bottom of Page)"/>
        <w:docPartUnique/>
      </w:docPartObj>
    </w:sdtPr>
    <w:sdtEndPr/>
    <w:sdtContent>
      <w:sdt>
        <w:sdtPr>
          <w:id w:val="-319268956"/>
          <w:docPartObj>
            <w:docPartGallery w:val="Page Numbers (Top of Page)"/>
            <w:docPartUnique/>
          </w:docPartObj>
        </w:sdtPr>
        <w:sdtEndPr/>
        <w:sdtContent>
          <w:p w:rsidR="003403D5" w:rsidRDefault="003403D5">
            <w:pPr>
              <w:pStyle w:val="Footer"/>
            </w:pPr>
            <w:r>
              <w:t xml:space="preserve">Northern Ireland -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8F46E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8F46E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AA" w:rsidRDefault="002D08AA" w:rsidP="007B7D9B">
      <w:pPr>
        <w:spacing w:after="0" w:line="240" w:lineRule="auto"/>
      </w:pPr>
      <w:r>
        <w:separator/>
      </w:r>
    </w:p>
  </w:footnote>
  <w:footnote w:type="continuationSeparator" w:id="0">
    <w:p w:rsidR="002D08AA" w:rsidRDefault="002D08AA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1D7B7B"/>
    <w:rsid w:val="00266546"/>
    <w:rsid w:val="00283C86"/>
    <w:rsid w:val="002B204F"/>
    <w:rsid w:val="002D08AA"/>
    <w:rsid w:val="003134CC"/>
    <w:rsid w:val="003403D5"/>
    <w:rsid w:val="003B0D6B"/>
    <w:rsid w:val="005A1C13"/>
    <w:rsid w:val="00746397"/>
    <w:rsid w:val="007B7D9B"/>
    <w:rsid w:val="00853E22"/>
    <w:rsid w:val="00883712"/>
    <w:rsid w:val="008C1F60"/>
    <w:rsid w:val="008F46E1"/>
    <w:rsid w:val="00A210AB"/>
    <w:rsid w:val="00BB45A9"/>
    <w:rsid w:val="00CD6A9F"/>
    <w:rsid w:val="00DA2A1A"/>
    <w:rsid w:val="00E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8</cp:revision>
  <dcterms:created xsi:type="dcterms:W3CDTF">2018-10-08T11:34:00Z</dcterms:created>
  <dcterms:modified xsi:type="dcterms:W3CDTF">2019-01-22T12:29:00Z</dcterms:modified>
</cp:coreProperties>
</file>