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60" w:rsidRPr="008C1F60" w:rsidRDefault="00EF7260" w:rsidP="008C1F60">
      <w:pPr>
        <w:spacing w:before="100" w:beforeAutospacing="1" w:after="24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</w:pPr>
      <w:bookmarkStart w:id="0" w:name="_GoBack"/>
      <w:r>
        <w:rPr>
          <w:rFonts w:ascii="Arial" w:eastAsia="Times New Roman" w:hAnsi="Arial" w:cs="Arial"/>
          <w:b/>
          <w:noProof/>
          <w:sz w:val="28"/>
          <w:szCs w:val="28"/>
          <w:lang w:val="en-IE"/>
        </w:rPr>
        <w:drawing>
          <wp:anchor distT="0" distB="0" distL="114300" distR="114300" simplePos="0" relativeHeight="251659264" behindDoc="1" locked="0" layoutInCell="1" allowOverlap="1" wp14:anchorId="12737931" wp14:editId="72FD18C6">
            <wp:simplePos x="0" y="0"/>
            <wp:positionH relativeFrom="column">
              <wp:posOffset>5271247</wp:posOffset>
            </wp:positionH>
            <wp:positionV relativeFrom="paragraph">
              <wp:posOffset>-387910</wp:posOffset>
            </wp:positionV>
            <wp:extent cx="1352543" cy="720763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T Board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43" cy="720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1F60" w:rsidRPr="008C1F60">
        <w:rPr>
          <w:rFonts w:ascii="Arial" w:eastAsia="Times New Roman" w:hAnsi="Arial" w:cs="Arial"/>
          <w:b/>
          <w:bCs/>
          <w:sz w:val="28"/>
          <w:szCs w:val="28"/>
          <w:lang w:val="en-US" w:eastAsia="en-GB"/>
        </w:rPr>
        <w:t xml:space="preserve">Panel Notice for Parish Premises </w:t>
      </w:r>
    </w:p>
    <w:p w:rsidR="008C1F60" w:rsidRPr="008C1F60" w:rsidRDefault="008C1F60" w:rsidP="008C1F60">
      <w:pPr>
        <w:spacing w:before="100" w:beforeAutospacing="1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</w:p>
    <w:p w:rsidR="008C1F60" w:rsidRPr="008C1F60" w:rsidRDefault="005B05B6" w:rsidP="008C1F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IE"/>
        </w:rPr>
      </w:pPr>
      <w:r>
        <w:rPr>
          <w:rFonts w:ascii="Arial" w:eastAsia="Times New Roman" w:hAnsi="Arial" w:cs="Arial"/>
          <w:b/>
          <w:sz w:val="28"/>
          <w:szCs w:val="24"/>
          <w:lang w:val="en-IE"/>
        </w:rPr>
        <w:t>Adult Safeguarding</w:t>
      </w: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sz w:val="28"/>
          <w:szCs w:val="24"/>
          <w:lang w:val="en-IE"/>
        </w:rPr>
      </w:pPr>
      <w:r w:rsidRPr="008C1F60">
        <w:rPr>
          <w:rFonts w:ascii="Arial" w:eastAsia="Times New Roman" w:hAnsi="Arial" w:cs="Arial"/>
          <w:sz w:val="28"/>
          <w:szCs w:val="24"/>
          <w:lang w:val="en-IE"/>
        </w:rPr>
        <w:t>Parish of…</w:t>
      </w:r>
      <w:permStart w:id="668277992" w:edGrp="everyone"/>
      <w:r w:rsidRPr="008C1F60">
        <w:rPr>
          <w:rFonts w:ascii="Arial" w:eastAsia="Times New Roman" w:hAnsi="Arial" w:cs="Arial"/>
          <w:sz w:val="28"/>
          <w:szCs w:val="24"/>
          <w:lang w:val="en-IE"/>
        </w:rPr>
        <w:t>………………………………………………………………</w:t>
      </w:r>
      <w:permEnd w:id="668277992"/>
    </w:p>
    <w:p w:rsidR="008C1F60" w:rsidRPr="008C1F60" w:rsidRDefault="008C1F60" w:rsidP="008C1F6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The incumbent, select vestry, staff and volunteers are committed to uphold good practice in the parish's ministry with </w:t>
      </w:r>
      <w:r w:rsidR="005B05B6">
        <w:rPr>
          <w:rFonts w:ascii="Arial" w:eastAsia="Times New Roman" w:hAnsi="Arial" w:cs="Arial"/>
          <w:sz w:val="24"/>
          <w:szCs w:val="24"/>
          <w:lang w:val="en-IE"/>
        </w:rPr>
        <w:t>adults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Should you have a concern, suspicion or allegation regarding </w:t>
      </w:r>
      <w:r w:rsidR="005B05B6">
        <w:rPr>
          <w:rFonts w:ascii="Arial" w:eastAsia="Times New Roman" w:hAnsi="Arial" w:cs="Arial"/>
          <w:sz w:val="24"/>
          <w:szCs w:val="24"/>
          <w:lang w:val="en-IE"/>
        </w:rPr>
        <w:t>the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r w:rsidR="005B05B6">
        <w:rPr>
          <w:rFonts w:ascii="Arial" w:eastAsia="Times New Roman" w:hAnsi="Arial" w:cs="Arial"/>
          <w:sz w:val="24"/>
          <w:szCs w:val="24"/>
          <w:lang w:val="en-IE"/>
        </w:rPr>
        <w:t xml:space="preserve">welfare of an adult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in the parish please contact a member of the </w:t>
      </w:r>
      <w:r w:rsidR="005B05B6">
        <w:rPr>
          <w:rFonts w:ascii="Arial" w:eastAsia="Times New Roman" w:hAnsi="Arial" w:cs="Arial"/>
          <w:sz w:val="24"/>
          <w:szCs w:val="24"/>
          <w:lang w:val="en-IE"/>
        </w:rPr>
        <w:t>Diocesan Adult Safeguarding</w:t>
      </w:r>
      <w:permStart w:id="374037817" w:edGrp="everyone"/>
      <w:permEnd w:id="374037817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panel.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1.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1500081247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………………………………………….. </w:t>
      </w:r>
      <w:permEnd w:id="1500081247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    Tel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923493777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……….……………….</w:t>
      </w:r>
      <w:permEnd w:id="923493777"/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2.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593453630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…………………………………………..</w:t>
      </w:r>
      <w:permEnd w:id="593453630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     Tel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941178204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……….……………….</w:t>
      </w:r>
      <w:permEnd w:id="941178204"/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3.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  <w:t>……</w:t>
      </w:r>
      <w:permStart w:id="649288013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……………………………………..</w:t>
      </w:r>
      <w:permEnd w:id="649288013"/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       Tel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ab/>
      </w:r>
      <w:permStart w:id="282022166" w:edGrp="everyone"/>
      <w:r w:rsidRPr="008C1F60">
        <w:rPr>
          <w:rFonts w:ascii="Arial" w:eastAsia="Times New Roman" w:hAnsi="Arial" w:cs="Arial"/>
          <w:sz w:val="24"/>
          <w:szCs w:val="24"/>
          <w:lang w:val="en-IE"/>
        </w:rPr>
        <w:t>……….……………….</w:t>
      </w:r>
    </w:p>
    <w:permEnd w:id="282022166"/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The duty social worker or local area manager may be contacted at the local</w:t>
      </w:r>
      <w:r w:rsidR="00CD6A9F">
        <w:rPr>
          <w:rFonts w:ascii="Arial" w:eastAsia="Times New Roman" w:hAnsi="Arial" w:cs="Arial"/>
          <w:sz w:val="24"/>
          <w:szCs w:val="24"/>
          <w:lang w:val="en-IE"/>
        </w:rPr>
        <w:t xml:space="preserve"> Gateway Team 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>.</w:t>
      </w:r>
    </w:p>
    <w:p w:rsidR="008C1F60" w:rsidRPr="008C1F60" w:rsidRDefault="008C1F60" w:rsidP="008C1F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Address</w:t>
      </w:r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</w:t>
      </w:r>
      <w:permStart w:id="1971129370" w:edGrp="everyone"/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 </w:t>
      </w:r>
      <w:permEnd w:id="1971129370"/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</w:t>
      </w: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Tel.  </w:t>
      </w:r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</w:t>
      </w:r>
      <w:permStart w:id="594346818" w:edGrp="everyone"/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   </w:t>
      </w:r>
      <w:permEnd w:id="594346818"/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In emergency contact the local </w:t>
      </w:r>
      <w:r w:rsidR="00CD6A9F">
        <w:rPr>
          <w:rFonts w:ascii="Arial" w:eastAsia="Times New Roman" w:hAnsi="Arial" w:cs="Arial"/>
          <w:sz w:val="24"/>
          <w:szCs w:val="24"/>
          <w:lang w:val="en-IE"/>
        </w:rPr>
        <w:t>PSNI</w:t>
      </w: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 station</w:t>
      </w:r>
    </w:p>
    <w:p w:rsidR="008C1F60" w:rsidRPr="008C1F60" w:rsidRDefault="008C1F60" w:rsidP="008C1F60">
      <w:pPr>
        <w:tabs>
          <w:tab w:val="right" w:pos="9214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>Address</w:t>
      </w:r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 </w:t>
      </w:r>
      <w:permStart w:id="1299794483" w:edGrp="everyone"/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 </w:t>
      </w:r>
    </w:p>
    <w:permEnd w:id="1299794483"/>
    <w:p w:rsidR="008C1F60" w:rsidRPr="008C1F60" w:rsidRDefault="008C1F60" w:rsidP="008C1F60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</w:p>
    <w:p w:rsidR="008C1F60" w:rsidRPr="008C1F60" w:rsidRDefault="008C1F60" w:rsidP="008C1F60">
      <w:pPr>
        <w:tabs>
          <w:tab w:val="right" w:pos="921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IE"/>
        </w:rPr>
      </w:pPr>
      <w:r w:rsidRPr="008C1F60">
        <w:rPr>
          <w:rFonts w:ascii="Arial" w:eastAsia="Times New Roman" w:hAnsi="Arial" w:cs="Arial"/>
          <w:sz w:val="24"/>
          <w:szCs w:val="24"/>
          <w:lang w:val="en-IE"/>
        </w:rPr>
        <w:t xml:space="preserve">Tel. </w:t>
      </w:r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</w:t>
      </w:r>
      <w:permStart w:id="210068236" w:edGrp="everyone"/>
      <w:r w:rsidR="00312A4E">
        <w:rPr>
          <w:rFonts w:ascii="Arial" w:eastAsia="Times New Roman" w:hAnsi="Arial" w:cs="Arial"/>
          <w:sz w:val="24"/>
          <w:szCs w:val="24"/>
          <w:lang w:val="en-IE"/>
        </w:rPr>
        <w:t xml:space="preserve">      </w:t>
      </w:r>
      <w:permEnd w:id="210068236"/>
    </w:p>
    <w:p w:rsidR="008C1F60" w:rsidRPr="008C1F60" w:rsidRDefault="008C1F60" w:rsidP="008C1F6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IE"/>
        </w:rPr>
      </w:pPr>
    </w:p>
    <w:sectPr w:rsidR="008C1F60" w:rsidRPr="008C1F60" w:rsidSect="00795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851" w:bottom="1134" w:left="851" w:header="709" w:footer="2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9E6" w:rsidRDefault="006059E6" w:rsidP="007B7D9B">
      <w:pPr>
        <w:spacing w:after="0" w:line="240" w:lineRule="auto"/>
      </w:pPr>
      <w:r>
        <w:separator/>
      </w:r>
    </w:p>
  </w:endnote>
  <w:endnote w:type="continuationSeparator" w:id="0">
    <w:p w:rsidR="006059E6" w:rsidRDefault="006059E6" w:rsidP="007B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4D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panose1 w:val="020B0604020202020204"/>
    <w:charset w:val="00"/>
    <w:family w:val="swiss"/>
    <w:pitch w:val="variable"/>
    <w:sig w:usb0="E7002EFF" w:usb1="D200FDFF" w:usb2="0A042029" w:usb3="00000000" w:csb0="8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8D" w:rsidRDefault="00644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999349"/>
      <w:docPartObj>
        <w:docPartGallery w:val="Page Numbers (Top of Page)"/>
        <w:docPartUnique/>
      </w:docPartObj>
    </w:sdtPr>
    <w:sdtEndPr/>
    <w:sdtContent>
      <w:p w:rsidR="00795CB3" w:rsidRDefault="00795CB3" w:rsidP="00795CB3">
        <w:pPr>
          <w:pStyle w:val="Footer"/>
        </w:pPr>
        <w:r>
          <w:t xml:space="preserve">Northern Ireland </w:t>
        </w:r>
        <w:r w:rsidR="0064498D">
          <w:t xml:space="preserve">- </w:t>
        </w: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5B05B6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5B05B6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795CB3" w:rsidRPr="00795CB3" w:rsidRDefault="00795CB3" w:rsidP="00795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8D" w:rsidRDefault="00644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9E6" w:rsidRDefault="006059E6" w:rsidP="007B7D9B">
      <w:pPr>
        <w:spacing w:after="0" w:line="240" w:lineRule="auto"/>
      </w:pPr>
      <w:r>
        <w:separator/>
      </w:r>
    </w:p>
  </w:footnote>
  <w:footnote w:type="continuationSeparator" w:id="0">
    <w:p w:rsidR="006059E6" w:rsidRDefault="006059E6" w:rsidP="007B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8D" w:rsidRDefault="00644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8D" w:rsidRDefault="00644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98D" w:rsidRDefault="00644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E16"/>
    <w:multiLevelType w:val="hybridMultilevel"/>
    <w:tmpl w:val="8BBC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4B09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65"/>
    <w:multiLevelType w:val="hybridMultilevel"/>
    <w:tmpl w:val="48289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AC6"/>
    <w:multiLevelType w:val="hybridMultilevel"/>
    <w:tmpl w:val="3AC2775A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1FB5"/>
    <w:multiLevelType w:val="hybridMultilevel"/>
    <w:tmpl w:val="3C609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B7CEB"/>
    <w:multiLevelType w:val="hybridMultilevel"/>
    <w:tmpl w:val="3CB69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16D8"/>
    <w:multiLevelType w:val="multilevel"/>
    <w:tmpl w:val="D8C0E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2B552AB"/>
    <w:multiLevelType w:val="hybridMultilevel"/>
    <w:tmpl w:val="A6AA7C5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E361A"/>
    <w:multiLevelType w:val="hybridMultilevel"/>
    <w:tmpl w:val="6ADC0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52A0A"/>
    <w:multiLevelType w:val="multilevel"/>
    <w:tmpl w:val="AE8CD6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174024F7"/>
    <w:multiLevelType w:val="hybridMultilevel"/>
    <w:tmpl w:val="C0561968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922AC2"/>
    <w:multiLevelType w:val="multilevel"/>
    <w:tmpl w:val="D64E09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C44130E"/>
    <w:multiLevelType w:val="multilevel"/>
    <w:tmpl w:val="4D1EE3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C8F4256"/>
    <w:multiLevelType w:val="hybridMultilevel"/>
    <w:tmpl w:val="82B03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9A5A72"/>
    <w:multiLevelType w:val="hybridMultilevel"/>
    <w:tmpl w:val="664833BE"/>
    <w:lvl w:ilvl="0" w:tplc="5260827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63FBF"/>
    <w:multiLevelType w:val="hybridMultilevel"/>
    <w:tmpl w:val="A5B46E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192F8B"/>
    <w:multiLevelType w:val="singleLevel"/>
    <w:tmpl w:val="DAD47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52B1E35"/>
    <w:multiLevelType w:val="hybridMultilevel"/>
    <w:tmpl w:val="3028E5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14CAF"/>
    <w:multiLevelType w:val="hybridMultilevel"/>
    <w:tmpl w:val="BBF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5F2A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CCF2C48"/>
    <w:multiLevelType w:val="hybridMultilevel"/>
    <w:tmpl w:val="FDB0D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63E97"/>
    <w:multiLevelType w:val="hybridMultilevel"/>
    <w:tmpl w:val="D3F27BC2"/>
    <w:lvl w:ilvl="0" w:tplc="EF02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01F9A"/>
    <w:multiLevelType w:val="hybridMultilevel"/>
    <w:tmpl w:val="209ED284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B54E46"/>
    <w:multiLevelType w:val="hybridMultilevel"/>
    <w:tmpl w:val="32EE1E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62173D"/>
    <w:multiLevelType w:val="hybridMultilevel"/>
    <w:tmpl w:val="5DF60936"/>
    <w:lvl w:ilvl="0" w:tplc="1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7A1105"/>
    <w:multiLevelType w:val="singleLevel"/>
    <w:tmpl w:val="47E8F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43B6520A"/>
    <w:multiLevelType w:val="hybridMultilevel"/>
    <w:tmpl w:val="7296691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47026BAF"/>
    <w:multiLevelType w:val="hybridMultilevel"/>
    <w:tmpl w:val="2076920C"/>
    <w:lvl w:ilvl="0" w:tplc="3978FB6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21C6C0C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70EEC2B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40FEDDF6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DA6052EA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4418C7A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F689D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77EB46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8C10B61E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 w15:restartNumberingAfterBreak="0">
    <w:nsid w:val="4712309F"/>
    <w:multiLevelType w:val="hybridMultilevel"/>
    <w:tmpl w:val="E5B01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C61CE"/>
    <w:multiLevelType w:val="singleLevel"/>
    <w:tmpl w:val="0246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0" w15:restartNumberingAfterBreak="0">
    <w:nsid w:val="477A5FF0"/>
    <w:multiLevelType w:val="hybridMultilevel"/>
    <w:tmpl w:val="80746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673CD6"/>
    <w:multiLevelType w:val="hybridMultilevel"/>
    <w:tmpl w:val="5EA202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C64C23"/>
    <w:multiLevelType w:val="multilevel"/>
    <w:tmpl w:val="F970E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6D205E"/>
    <w:multiLevelType w:val="hybridMultilevel"/>
    <w:tmpl w:val="7EDEB244"/>
    <w:lvl w:ilvl="0" w:tplc="D9A65E66">
      <w:start w:val="1"/>
      <w:numFmt w:val="decimal"/>
      <w:lvlText w:val="%1."/>
      <w:lvlJc w:val="left"/>
      <w:pPr>
        <w:ind w:left="720" w:hanging="360"/>
      </w:pPr>
    </w:lvl>
    <w:lvl w:ilvl="1" w:tplc="C1AC69E0">
      <w:start w:val="1"/>
      <w:numFmt w:val="lowerLetter"/>
      <w:lvlText w:val="%2."/>
      <w:lvlJc w:val="left"/>
      <w:pPr>
        <w:ind w:left="1440" w:hanging="360"/>
      </w:pPr>
    </w:lvl>
    <w:lvl w:ilvl="2" w:tplc="0CFC9EBA">
      <w:start w:val="1"/>
      <w:numFmt w:val="lowerRoman"/>
      <w:lvlText w:val="%3."/>
      <w:lvlJc w:val="right"/>
      <w:pPr>
        <w:ind w:left="2160" w:hanging="180"/>
      </w:pPr>
    </w:lvl>
    <w:lvl w:ilvl="3" w:tplc="E36AEB32">
      <w:start w:val="1"/>
      <w:numFmt w:val="decimal"/>
      <w:lvlText w:val="%4."/>
      <w:lvlJc w:val="left"/>
      <w:pPr>
        <w:ind w:left="2880" w:hanging="360"/>
      </w:pPr>
    </w:lvl>
    <w:lvl w:ilvl="4" w:tplc="64A44900">
      <w:start w:val="1"/>
      <w:numFmt w:val="lowerLetter"/>
      <w:lvlText w:val="%5."/>
      <w:lvlJc w:val="left"/>
      <w:pPr>
        <w:ind w:left="3600" w:hanging="360"/>
      </w:pPr>
    </w:lvl>
    <w:lvl w:ilvl="5" w:tplc="14F6A024">
      <w:start w:val="1"/>
      <w:numFmt w:val="lowerRoman"/>
      <w:lvlText w:val="%6."/>
      <w:lvlJc w:val="right"/>
      <w:pPr>
        <w:ind w:left="4320" w:hanging="180"/>
      </w:pPr>
    </w:lvl>
    <w:lvl w:ilvl="6" w:tplc="179C4440">
      <w:start w:val="1"/>
      <w:numFmt w:val="decimal"/>
      <w:lvlText w:val="%7."/>
      <w:lvlJc w:val="left"/>
      <w:pPr>
        <w:ind w:left="5040" w:hanging="360"/>
      </w:pPr>
    </w:lvl>
    <w:lvl w:ilvl="7" w:tplc="C50027A6">
      <w:start w:val="1"/>
      <w:numFmt w:val="lowerLetter"/>
      <w:lvlText w:val="%8."/>
      <w:lvlJc w:val="left"/>
      <w:pPr>
        <w:ind w:left="5760" w:hanging="360"/>
      </w:pPr>
    </w:lvl>
    <w:lvl w:ilvl="8" w:tplc="4EA4568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11586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509228D8"/>
    <w:multiLevelType w:val="hybridMultilevel"/>
    <w:tmpl w:val="5398842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1EC0398"/>
    <w:multiLevelType w:val="hybridMultilevel"/>
    <w:tmpl w:val="F87095D6"/>
    <w:lvl w:ilvl="0" w:tplc="5B706868">
      <w:start w:val="1"/>
      <w:numFmt w:val="lowerRoman"/>
      <w:lvlText w:val="(%1)"/>
      <w:lvlJc w:val="left"/>
      <w:pPr>
        <w:ind w:left="1530" w:hanging="81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67A5F03"/>
    <w:multiLevelType w:val="hybridMultilevel"/>
    <w:tmpl w:val="5E1A9C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727A9E"/>
    <w:multiLevelType w:val="hybridMultilevel"/>
    <w:tmpl w:val="2A4620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0D3DFD"/>
    <w:multiLevelType w:val="hybridMultilevel"/>
    <w:tmpl w:val="9408A410"/>
    <w:lvl w:ilvl="0" w:tplc="7DAEF0C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3264D"/>
    <w:multiLevelType w:val="hybridMultilevel"/>
    <w:tmpl w:val="45CE4E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ED5C50"/>
    <w:multiLevelType w:val="hybridMultilevel"/>
    <w:tmpl w:val="56241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100E96"/>
    <w:multiLevelType w:val="hybridMultilevel"/>
    <w:tmpl w:val="C172D6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CC5850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139170C"/>
    <w:multiLevelType w:val="hybridMultilevel"/>
    <w:tmpl w:val="84648086"/>
    <w:lvl w:ilvl="0" w:tplc="D30631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86C4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52A08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C8C2A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461A3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26A13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67EC3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E91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5412C2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3592B4A"/>
    <w:multiLevelType w:val="hybridMultilevel"/>
    <w:tmpl w:val="DA2E9964"/>
    <w:lvl w:ilvl="0" w:tplc="1809001B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B75143"/>
    <w:multiLevelType w:val="singleLevel"/>
    <w:tmpl w:val="02468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6F0B3A3B"/>
    <w:multiLevelType w:val="hybridMultilevel"/>
    <w:tmpl w:val="2F6493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771A8E"/>
    <w:multiLevelType w:val="hybridMultilevel"/>
    <w:tmpl w:val="5EFC5EF8"/>
    <w:lvl w:ilvl="0" w:tplc="669CC4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9A267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8527A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C62FE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8766D3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989B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E40C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6823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9C0156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784C4E10"/>
    <w:multiLevelType w:val="hybridMultilevel"/>
    <w:tmpl w:val="E3A842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6"/>
  </w:num>
  <w:num w:numId="3">
    <w:abstractNumId w:val="9"/>
  </w:num>
  <w:num w:numId="4">
    <w:abstractNumId w:val="19"/>
  </w:num>
  <w:num w:numId="5">
    <w:abstractNumId w:val="10"/>
  </w:num>
  <w:num w:numId="6">
    <w:abstractNumId w:val="18"/>
  </w:num>
  <w:num w:numId="7">
    <w:abstractNumId w:val="12"/>
  </w:num>
  <w:num w:numId="8">
    <w:abstractNumId w:val="32"/>
  </w:num>
  <w:num w:numId="9">
    <w:abstractNumId w:val="11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  <w:num w:numId="14">
    <w:abstractNumId w:val="28"/>
  </w:num>
  <w:num w:numId="15">
    <w:abstractNumId w:val="45"/>
  </w:num>
  <w:num w:numId="16">
    <w:abstractNumId w:val="34"/>
  </w:num>
  <w:num w:numId="17">
    <w:abstractNumId w:val="29"/>
  </w:num>
  <w:num w:numId="18">
    <w:abstractNumId w:val="25"/>
  </w:num>
  <w:num w:numId="19">
    <w:abstractNumId w:val="16"/>
  </w:num>
  <w:num w:numId="20">
    <w:abstractNumId w:val="42"/>
  </w:num>
  <w:num w:numId="21">
    <w:abstractNumId w:val="13"/>
  </w:num>
  <w:num w:numId="22">
    <w:abstractNumId w:val="39"/>
  </w:num>
  <w:num w:numId="23">
    <w:abstractNumId w:val="36"/>
  </w:num>
  <w:num w:numId="24">
    <w:abstractNumId w:val="21"/>
  </w:num>
  <w:num w:numId="25">
    <w:abstractNumId w:val="31"/>
  </w:num>
  <w:num w:numId="26">
    <w:abstractNumId w:val="27"/>
  </w:num>
  <w:num w:numId="27">
    <w:abstractNumId w:val="33"/>
  </w:num>
  <w:num w:numId="28">
    <w:abstractNumId w:val="17"/>
  </w:num>
  <w:num w:numId="29">
    <w:abstractNumId w:val="41"/>
  </w:num>
  <w:num w:numId="30">
    <w:abstractNumId w:val="2"/>
  </w:num>
  <w:num w:numId="31">
    <w:abstractNumId w:val="35"/>
  </w:num>
  <w:num w:numId="32">
    <w:abstractNumId w:val="30"/>
  </w:num>
  <w:num w:numId="33">
    <w:abstractNumId w:val="48"/>
  </w:num>
  <w:num w:numId="34">
    <w:abstractNumId w:val="14"/>
  </w:num>
  <w:num w:numId="35">
    <w:abstractNumId w:val="8"/>
  </w:num>
  <w:num w:numId="36">
    <w:abstractNumId w:val="3"/>
  </w:num>
  <w:num w:numId="37">
    <w:abstractNumId w:val="47"/>
  </w:num>
  <w:num w:numId="38">
    <w:abstractNumId w:val="24"/>
  </w:num>
  <w:num w:numId="39">
    <w:abstractNumId w:val="44"/>
  </w:num>
  <w:num w:numId="40">
    <w:abstractNumId w:val="20"/>
  </w:num>
  <w:num w:numId="41">
    <w:abstractNumId w:val="38"/>
  </w:num>
  <w:num w:numId="42">
    <w:abstractNumId w:val="0"/>
  </w:num>
  <w:num w:numId="43">
    <w:abstractNumId w:val="40"/>
  </w:num>
  <w:num w:numId="44">
    <w:abstractNumId w:val="46"/>
  </w:num>
  <w:num w:numId="45">
    <w:abstractNumId w:val="22"/>
  </w:num>
  <w:num w:numId="46">
    <w:abstractNumId w:val="23"/>
  </w:num>
  <w:num w:numId="47">
    <w:abstractNumId w:val="5"/>
  </w:num>
  <w:num w:numId="48">
    <w:abstractNumId w:val="37"/>
  </w:num>
  <w:num w:numId="49">
    <w:abstractNumId w:val="1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F60"/>
    <w:rsid w:val="00135D87"/>
    <w:rsid w:val="001B4EE9"/>
    <w:rsid w:val="00266546"/>
    <w:rsid w:val="00283C86"/>
    <w:rsid w:val="002B204F"/>
    <w:rsid w:val="00312A4E"/>
    <w:rsid w:val="005A1C13"/>
    <w:rsid w:val="005B05B6"/>
    <w:rsid w:val="006059E6"/>
    <w:rsid w:val="0064498D"/>
    <w:rsid w:val="00795CB3"/>
    <w:rsid w:val="007B7D9B"/>
    <w:rsid w:val="00853E22"/>
    <w:rsid w:val="008C1F60"/>
    <w:rsid w:val="00A210AB"/>
    <w:rsid w:val="00A940B9"/>
    <w:rsid w:val="00AC6EB8"/>
    <w:rsid w:val="00AD3202"/>
    <w:rsid w:val="00B64B0D"/>
    <w:rsid w:val="00B7398E"/>
    <w:rsid w:val="00BB45A9"/>
    <w:rsid w:val="00CD6A9F"/>
    <w:rsid w:val="00D74A39"/>
    <w:rsid w:val="00DA2A1A"/>
    <w:rsid w:val="00EF7260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A22AA5-1BBF-4FE6-B025-DAC8FA6D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C1F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C1F60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C1F60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1F60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C1F60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8C1F6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1F60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customStyle="1" w:styleId="Heading21">
    <w:name w:val="Heading 21"/>
    <w:basedOn w:val="Normal"/>
    <w:next w:val="Normal"/>
    <w:unhideWhenUsed/>
    <w:qFormat/>
    <w:rsid w:val="008C1F60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en-IE"/>
    </w:rPr>
  </w:style>
  <w:style w:type="paragraph" w:customStyle="1" w:styleId="Heading31">
    <w:name w:val="Heading 31"/>
    <w:basedOn w:val="Normal"/>
    <w:next w:val="Normal"/>
    <w:unhideWhenUsed/>
    <w:qFormat/>
    <w:rsid w:val="008C1F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IE"/>
    </w:rPr>
  </w:style>
  <w:style w:type="paragraph" w:customStyle="1" w:styleId="Heading41">
    <w:name w:val="Heading 4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IE"/>
    </w:rPr>
  </w:style>
  <w:style w:type="paragraph" w:customStyle="1" w:styleId="Heading51">
    <w:name w:val="Heading 51"/>
    <w:basedOn w:val="Normal"/>
    <w:next w:val="Normal"/>
    <w:semiHidden/>
    <w:unhideWhenUsed/>
    <w:qFormat/>
    <w:rsid w:val="008C1F6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IE"/>
    </w:rPr>
  </w:style>
  <w:style w:type="character" w:customStyle="1" w:styleId="Heading6Char">
    <w:name w:val="Heading 6 Char"/>
    <w:basedOn w:val="DefaultParagraphFont"/>
    <w:link w:val="Heading6"/>
    <w:rsid w:val="008C1F60"/>
    <w:rPr>
      <w:rFonts w:ascii="Times New Roman" w:eastAsia="Times New Roman" w:hAnsi="Times New Roman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8C1F60"/>
  </w:style>
  <w:style w:type="character" w:customStyle="1" w:styleId="Heading2Char">
    <w:name w:val="Heading 2 Char"/>
    <w:basedOn w:val="DefaultParagraphFont"/>
    <w:link w:val="Heading2"/>
    <w:rsid w:val="008C1F60"/>
    <w:rPr>
      <w:rFonts w:ascii="Cambria" w:eastAsia="Times New Roman" w:hAnsi="Cambria" w:cs="Times New Roman"/>
      <w:color w:val="365F9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8C1F60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C1F6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8C1F60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C1F6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8C1F60"/>
    <w:rPr>
      <w:color w:val="0000FF"/>
      <w:u w:val="single"/>
    </w:rPr>
  </w:style>
  <w:style w:type="paragraph" w:styleId="NormalWeb">
    <w:name w:val="Normal (Web)"/>
    <w:basedOn w:val="Normal"/>
    <w:uiPriority w:val="99"/>
    <w:rsid w:val="008C1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rsid w:val="008C1F60"/>
    <w:pPr>
      <w:spacing w:after="0" w:line="240" w:lineRule="auto"/>
    </w:pPr>
    <w:rPr>
      <w:rFonts w:ascii="Palatino Linotype" w:eastAsia="Times New Roman" w:hAnsi="Palatino Linotype" w:cs="Times New Roman"/>
      <w:sz w:val="19"/>
      <w:szCs w:val="24"/>
    </w:rPr>
  </w:style>
  <w:style w:type="character" w:customStyle="1" w:styleId="BodyTextChar">
    <w:name w:val="Body Text Char"/>
    <w:basedOn w:val="DefaultParagraphFont"/>
    <w:link w:val="BodyText"/>
    <w:rsid w:val="008C1F60"/>
    <w:rPr>
      <w:rFonts w:ascii="Palatino Linotype" w:eastAsia="Times New Roman" w:hAnsi="Palatino Linotype" w:cs="Times New Roman"/>
      <w:sz w:val="19"/>
      <w:szCs w:val="24"/>
    </w:rPr>
  </w:style>
  <w:style w:type="character" w:styleId="Strong">
    <w:name w:val="Strong"/>
    <w:basedOn w:val="DefaultParagraphFont"/>
    <w:uiPriority w:val="22"/>
    <w:qFormat/>
    <w:rsid w:val="008C1F60"/>
    <w:rPr>
      <w:rFonts w:ascii="PT Sans" w:hAnsi="PT Sans" w:hint="default"/>
      <w:b/>
      <w:bCs/>
      <w:i w:val="0"/>
      <w:iCs w:val="0"/>
    </w:rPr>
  </w:style>
  <w:style w:type="paragraph" w:customStyle="1" w:styleId="numberplain">
    <w:name w:val="number (plain)"/>
    <w:basedOn w:val="Normal"/>
    <w:rsid w:val="008C1F60"/>
    <w:pPr>
      <w:keepLines/>
      <w:tabs>
        <w:tab w:val="left" w:pos="360"/>
      </w:tabs>
      <w:autoSpaceDE w:val="0"/>
      <w:autoSpaceDN w:val="0"/>
      <w:spacing w:after="240" w:line="240" w:lineRule="auto"/>
      <w:ind w:left="360" w:hanging="360"/>
      <w:jc w:val="both"/>
    </w:pPr>
    <w:rPr>
      <w:rFonts w:ascii="Times New Roman" w:eastAsia="Times New Roman" w:hAnsi="Times New Roman" w:cs="Times New Roman"/>
      <w:sz w:val="21"/>
      <w:szCs w:val="21"/>
      <w:lang w:val="en-IE"/>
    </w:rPr>
  </w:style>
  <w:style w:type="paragraph" w:styleId="FootnoteText">
    <w:name w:val="footnote text"/>
    <w:basedOn w:val="Normal"/>
    <w:link w:val="FootnoteTextChar"/>
    <w:rsid w:val="008C1F60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IE" w:eastAsia="en-IE"/>
    </w:rPr>
  </w:style>
  <w:style w:type="character" w:customStyle="1" w:styleId="FootnoteTextChar">
    <w:name w:val="Footnote Text Char"/>
    <w:basedOn w:val="DefaultParagraphFont"/>
    <w:link w:val="FootnoteText"/>
    <w:rsid w:val="008C1F60"/>
    <w:rPr>
      <w:rFonts w:ascii="Tahoma" w:eastAsia="Times New Roman" w:hAnsi="Tahoma" w:cs="Times New Roman"/>
      <w:sz w:val="20"/>
      <w:szCs w:val="20"/>
      <w:lang w:val="en-IE" w:eastAsia="en-IE"/>
    </w:rPr>
  </w:style>
  <w:style w:type="character" w:styleId="FootnoteReference">
    <w:name w:val="footnote reference"/>
    <w:basedOn w:val="DefaultParagraphFont"/>
    <w:rsid w:val="008C1F60"/>
    <w:rPr>
      <w:vertAlign w:val="superscript"/>
    </w:rPr>
  </w:style>
  <w:style w:type="paragraph" w:styleId="BodyText3">
    <w:name w:val="Body Text 3"/>
    <w:basedOn w:val="Normal"/>
    <w:link w:val="BodyText3Char"/>
    <w:rsid w:val="008C1F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IE"/>
    </w:rPr>
  </w:style>
  <w:style w:type="character" w:customStyle="1" w:styleId="BodyText3Char">
    <w:name w:val="Body Text 3 Char"/>
    <w:basedOn w:val="DefaultParagraphFont"/>
    <w:link w:val="BodyText3"/>
    <w:rsid w:val="008C1F60"/>
    <w:rPr>
      <w:rFonts w:ascii="Times New Roman" w:eastAsia="Times New Roman" w:hAnsi="Times New Roman" w:cs="Times New Roman"/>
      <w:sz w:val="16"/>
      <w:szCs w:val="16"/>
      <w:lang w:val="en-IE"/>
    </w:rPr>
  </w:style>
  <w:style w:type="paragraph" w:styleId="BalloonText">
    <w:name w:val="Balloon Text"/>
    <w:basedOn w:val="Normal"/>
    <w:link w:val="BalloonTextChar"/>
    <w:rsid w:val="008C1F60"/>
    <w:pPr>
      <w:spacing w:after="0" w:line="240" w:lineRule="auto"/>
    </w:pPr>
    <w:rPr>
      <w:rFonts w:ascii="Tahoma" w:eastAsia="Times New Roman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rsid w:val="008C1F60"/>
    <w:rPr>
      <w:rFonts w:ascii="Tahoma" w:eastAsia="Times New Roman" w:hAnsi="Tahoma" w:cs="Tahoma"/>
      <w:sz w:val="16"/>
      <w:szCs w:val="16"/>
      <w:lang w:val="en-IE"/>
    </w:rPr>
  </w:style>
  <w:style w:type="character" w:styleId="Emphasis">
    <w:name w:val="Emphasis"/>
    <w:basedOn w:val="DefaultParagraphFont"/>
    <w:qFormat/>
    <w:rsid w:val="008C1F60"/>
    <w:rPr>
      <w:b/>
      <w:bCs/>
      <w:i w:val="0"/>
      <w:iCs w:val="0"/>
    </w:rPr>
  </w:style>
  <w:style w:type="character" w:customStyle="1" w:styleId="st1">
    <w:name w:val="st1"/>
    <w:basedOn w:val="DefaultParagraphFont"/>
    <w:rsid w:val="008C1F60"/>
  </w:style>
  <w:style w:type="paragraph" w:styleId="Header">
    <w:name w:val="header"/>
    <w:basedOn w:val="Normal"/>
    <w:link w:val="HeaderChar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HeaderChar">
    <w:name w:val="Header Char"/>
    <w:basedOn w:val="DefaultParagraphFont"/>
    <w:link w:val="Header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Footer">
    <w:name w:val="footer"/>
    <w:basedOn w:val="Normal"/>
    <w:link w:val="FooterChar"/>
    <w:uiPriority w:val="99"/>
    <w:rsid w:val="008C1F6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8C1F60"/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CommentReference">
    <w:name w:val="annotation reference"/>
    <w:basedOn w:val="DefaultParagraphFont"/>
    <w:rsid w:val="008C1F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CommentTextChar">
    <w:name w:val="Comment Text Char"/>
    <w:basedOn w:val="DefaultParagraphFont"/>
    <w:link w:val="CommentText"/>
    <w:rsid w:val="008C1F60"/>
    <w:rPr>
      <w:rFonts w:ascii="Times New Roman" w:eastAsia="Times New Roman" w:hAnsi="Times New Roman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rsid w:val="008C1F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1F60"/>
    <w:rPr>
      <w:rFonts w:ascii="Times New Roman" w:eastAsia="Times New Roman" w:hAnsi="Times New Roman" w:cs="Times New Roman"/>
      <w:b/>
      <w:bCs/>
      <w:sz w:val="20"/>
      <w:szCs w:val="20"/>
      <w:lang w:val="en-IE"/>
    </w:rPr>
  </w:style>
  <w:style w:type="character" w:customStyle="1" w:styleId="tgc">
    <w:name w:val="_tgc"/>
    <w:basedOn w:val="DefaultParagraphFont"/>
    <w:rsid w:val="008C1F60"/>
  </w:style>
  <w:style w:type="paragraph" w:customStyle="1" w:styleId="Body">
    <w:name w:val="Body"/>
    <w:rsid w:val="008C1F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hanging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Default">
    <w:name w:val="Default"/>
    <w:rsid w:val="008C1F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3">
    <w:name w:val="Pa3"/>
    <w:basedOn w:val="Default"/>
    <w:next w:val="Default"/>
    <w:uiPriority w:val="99"/>
    <w:rsid w:val="008C1F60"/>
    <w:pPr>
      <w:spacing w:line="241" w:lineRule="atLeast"/>
    </w:pPr>
    <w:rPr>
      <w:rFonts w:ascii="Frutiger 45 Light" w:eastAsia="Calibri" w:hAnsi="Frutiger 45 Light"/>
      <w:color w:val="auto"/>
      <w:lang w:val="en-IE" w:eastAsia="en-IE"/>
    </w:rPr>
  </w:style>
  <w:style w:type="character" w:customStyle="1" w:styleId="A2">
    <w:name w:val="A2"/>
    <w:uiPriority w:val="99"/>
    <w:rsid w:val="008C1F60"/>
    <w:rPr>
      <w:rFonts w:cs="Frutiger 45 Light"/>
      <w:color w:val="000000"/>
      <w:sz w:val="22"/>
      <w:szCs w:val="22"/>
    </w:rPr>
  </w:style>
  <w:style w:type="table" w:styleId="TableGrid">
    <w:name w:val="Table Grid"/>
    <w:basedOn w:val="TableNormal"/>
    <w:rsid w:val="008C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1F60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semiHidden/>
    <w:rsid w:val="008C1F6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8C1F60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odyText2">
    <w:name w:val="Body Text 2"/>
    <w:basedOn w:val="Normal"/>
    <w:link w:val="BodyText2Char"/>
    <w:rsid w:val="008C1F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8C1F6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8C1F60"/>
  </w:style>
  <w:style w:type="paragraph" w:styleId="BodyTextIndent">
    <w:name w:val="Body Text Indent"/>
    <w:basedOn w:val="Normal"/>
    <w:link w:val="BodyTextIndentChar"/>
    <w:rsid w:val="008C1F60"/>
    <w:pPr>
      <w:spacing w:after="120" w:line="24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C1F60"/>
    <w:rPr>
      <w:rFonts w:ascii="New York" w:eastAsia="Times New Roman" w:hAnsi="New York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8C1F60"/>
    <w:pPr>
      <w:spacing w:after="120" w:line="480" w:lineRule="auto"/>
      <w:ind w:left="283"/>
    </w:pPr>
    <w:rPr>
      <w:rFonts w:ascii="New York" w:eastAsia="Times New Roman" w:hAnsi="New York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C1F60"/>
    <w:rPr>
      <w:rFonts w:ascii="New York" w:eastAsia="Times New Roman" w:hAnsi="New York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C1F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C1F60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Heading">
    <w:name w:val="Heading"/>
    <w:basedOn w:val="Normal"/>
    <w:next w:val="BodyText"/>
    <w:rsid w:val="008C1F60"/>
    <w:pPr>
      <w:keepNext/>
      <w:suppressAutoHyphens/>
      <w:spacing w:before="240" w:after="120" w:line="240" w:lineRule="auto"/>
    </w:pPr>
    <w:rPr>
      <w:rFonts w:ascii="Helvetica" w:eastAsia="DejaVu Sans" w:hAnsi="Helvetica" w:cs="DejaVu Sans"/>
      <w:sz w:val="28"/>
      <w:szCs w:val="28"/>
      <w:lang w:eastAsia="ar-SA"/>
    </w:rPr>
  </w:style>
  <w:style w:type="paragraph" w:styleId="List">
    <w:name w:val="List"/>
    <w:basedOn w:val="BodyText"/>
    <w:rsid w:val="008C1F60"/>
    <w:pPr>
      <w:suppressAutoHyphens/>
      <w:spacing w:after="120"/>
    </w:pPr>
    <w:rPr>
      <w:rFonts w:ascii="Times" w:hAnsi="Times"/>
      <w:sz w:val="24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8C1F60"/>
    <w:pPr>
      <w:suppressAutoHyphens/>
      <w:spacing w:after="0" w:line="240" w:lineRule="auto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rsid w:val="008C1F60"/>
    <w:rPr>
      <w:rFonts w:ascii="Arial" w:eastAsia="Times New Roman" w:hAnsi="Arial" w:cs="Times New Roman"/>
      <w:sz w:val="28"/>
      <w:szCs w:val="24"/>
      <w:lang w:eastAsia="ar-SA"/>
    </w:rPr>
  </w:style>
  <w:style w:type="paragraph" w:styleId="NoSpacing">
    <w:name w:val="No Spacing"/>
    <w:uiPriority w:val="1"/>
    <w:qFormat/>
    <w:rsid w:val="008C1F60"/>
    <w:pPr>
      <w:spacing w:after="0" w:line="240" w:lineRule="auto"/>
    </w:pPr>
    <w:rPr>
      <w:rFonts w:ascii="Calibri" w:eastAsia="Calibri" w:hAnsi="Calibri" w:cs="Times New Roman"/>
      <w:lang w:val="en-IE"/>
    </w:rPr>
  </w:style>
  <w:style w:type="character" w:customStyle="1" w:styleId="Heading2Char1">
    <w:name w:val="Heading 2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1">
    <w:name w:val="Heading 5 Char1"/>
    <w:basedOn w:val="DefaultParagraphFont"/>
    <w:uiPriority w:val="9"/>
    <w:semiHidden/>
    <w:rsid w:val="008C1F6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8C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Hamill</dc:creator>
  <cp:keywords/>
  <dc:description/>
  <cp:lastModifiedBy>Microsoft Office User</cp:lastModifiedBy>
  <cp:revision>3</cp:revision>
  <dcterms:created xsi:type="dcterms:W3CDTF">2018-11-08T11:50:00Z</dcterms:created>
  <dcterms:modified xsi:type="dcterms:W3CDTF">2018-11-21T22:53:00Z</dcterms:modified>
</cp:coreProperties>
</file>